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Oryginalne, minimalistyczne zegary ścienne do Twojego mieszkania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Zegarek znajdujący się na naszej ręce czy też &lt;strong&gt;zegary ścienne&lt;/strong&gt; to już od dawna nie tylko przyrząd do mierzenia czasu. Pełni on funkcję wizytówkową, a także jest ważnym elementem dekoracji.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Zegary ścienne</w:t>
      </w:r>
      <w:r>
        <w:rPr>
          <w:rFonts w:ascii="calibri" w:hAnsi="calibri" w:eastAsia="calibri" w:cs="calibri"/>
          <w:sz w:val="24"/>
          <w:szCs w:val="24"/>
        </w:rPr>
        <w:t xml:space="preserve"> czy też zegarki na rękę wyróżniają się obecnie nie tylko dużą funkcjonalnością, ale również designem. Producenci prześcigają się w wymyślaniu coraz to nowszych wzorów. Czy Twoje zegary są takie jakie sobie wymarzyłeś? Czy wiesz jakie masz możliwości?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Zegary ścienne - rodzaje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 ścienny to przede wszystkim ważny element wystroju. Przyciąga on wzrok bardzo często nie tylko mieszkańców, ale także gości. Warto więc zadbać, aby prezentował się on jak najlepiej. W naszym sklepie Galeria Limonka można znaleźć jedne z najnowocześniejszych wzorów zegarów.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Zegary ścienne</w:t>
      </w:r>
      <w:r>
        <w:rPr>
          <w:rFonts w:ascii="calibri" w:hAnsi="calibri" w:eastAsia="calibri" w:cs="calibri"/>
          <w:sz w:val="24"/>
          <w:szCs w:val="24"/>
        </w:rPr>
        <w:t xml:space="preserve"> okrągłe, kwadratowe, z wahadłem, ze strefami czasowymi, w stylu retro. Osoby, które lubią minimalizm z pewnością zwrócą dużą uwagę na zegary bez tarczy lub zegary naklejane. Hitem są również zegary sterowane radiowo. Możliwości jest na prawdę wiele i tylko od Ciebie zależy jaki model wybierzesz. Kolorów, odcieni zegarów ściennych jest tak dużo, że z pewnością znajdziesz taki, który wpasuje się w kolorystykę Twojego salonu czy też sypialni.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Galeria Limonka - zegary ścienne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tym jak zamontować </w:t>
      </w:r>
      <w:r>
        <w:rPr>
          <w:rFonts w:ascii="calibri" w:hAnsi="calibri" w:eastAsia="calibri" w:cs="calibri"/>
          <w:sz w:val="24"/>
          <w:szCs w:val="24"/>
          <w:b/>
        </w:rPr>
        <w:t xml:space="preserve">zegar ścienny</w:t>
      </w:r>
      <w:r>
        <w:rPr>
          <w:rFonts w:ascii="calibri" w:hAnsi="calibri" w:eastAsia="calibri" w:cs="calibri"/>
          <w:sz w:val="24"/>
          <w:szCs w:val="24"/>
        </w:rPr>
        <w:t xml:space="preserve"> u siebie w domu? Masz pytania lub wątpliwości? Pracownicy Galerii Limonka z przyjemnością na nie odpowiedzą. Zajrzyj na naszą stronę: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https://www.galerialimonka.pl/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galerialimon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2025-09-10T12:47:47+02:00</dcterms:created>
  <dcterms:modified xsi:type="dcterms:W3CDTF">2025-09-10T12:47:47+02:00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